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C04CA">
      <w:pPr>
        <w:tabs>
          <w:tab w:val="left" w:pos="567"/>
        </w:tabs>
        <w:spacing w:line="40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 w14:paraId="6CF3B516">
      <w:pPr>
        <w:widowControl/>
        <w:tabs>
          <w:tab w:val="left" w:pos="567"/>
        </w:tabs>
        <w:spacing w:line="400" w:lineRule="exact"/>
        <w:contextualSpacing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南沙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“一带一路”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亚洲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）货物中转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枢纽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项目</w:t>
      </w:r>
    </w:p>
    <w:p w14:paraId="2725C437">
      <w:pPr>
        <w:widowControl/>
        <w:tabs>
          <w:tab w:val="left" w:pos="567"/>
        </w:tabs>
        <w:spacing w:line="400" w:lineRule="exact"/>
        <w:contextualSpacing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新增外贸班轮航线奖励申请表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61"/>
        <w:gridCol w:w="1866"/>
        <w:gridCol w:w="2293"/>
      </w:tblGrid>
      <w:tr w14:paraId="0DCD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4CD4A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1269" w:type="pct"/>
            <w:noWrap w:val="0"/>
            <w:vAlign w:val="center"/>
          </w:tcPr>
          <w:p w14:paraId="2E9E9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096" w:type="pct"/>
            <w:noWrap w:val="0"/>
            <w:vAlign w:val="center"/>
          </w:tcPr>
          <w:p w14:paraId="5C1E4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营业执照</w:t>
            </w:r>
          </w:p>
        </w:tc>
        <w:tc>
          <w:tcPr>
            <w:tcW w:w="1344" w:type="pct"/>
            <w:noWrap w:val="0"/>
            <w:vAlign w:val="center"/>
          </w:tcPr>
          <w:p w14:paraId="7B77E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3352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1DCD1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710" w:type="pct"/>
            <w:gridSpan w:val="3"/>
            <w:noWrap w:val="0"/>
            <w:vAlign w:val="center"/>
          </w:tcPr>
          <w:p w14:paraId="319E3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0B7F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170E4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710" w:type="pct"/>
            <w:gridSpan w:val="3"/>
            <w:noWrap w:val="0"/>
            <w:vAlign w:val="center"/>
          </w:tcPr>
          <w:p w14:paraId="4EB74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4D5B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5E20A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上一年度箱量</w:t>
            </w:r>
          </w:p>
        </w:tc>
        <w:tc>
          <w:tcPr>
            <w:tcW w:w="1269" w:type="pct"/>
            <w:noWrap w:val="0"/>
            <w:vAlign w:val="center"/>
          </w:tcPr>
          <w:p w14:paraId="1B711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096" w:type="pct"/>
            <w:noWrap w:val="0"/>
            <w:vAlign w:val="center"/>
          </w:tcPr>
          <w:p w14:paraId="431DC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</w:p>
        </w:tc>
        <w:tc>
          <w:tcPr>
            <w:tcW w:w="1344" w:type="pct"/>
            <w:noWrap w:val="0"/>
            <w:vAlign w:val="center"/>
          </w:tcPr>
          <w:p w14:paraId="23525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149E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9" w:type="pct"/>
            <w:noWrap w:val="0"/>
            <w:vAlign w:val="center"/>
          </w:tcPr>
          <w:p w14:paraId="5C7B6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69" w:type="pct"/>
            <w:noWrap w:val="0"/>
            <w:vAlign w:val="center"/>
          </w:tcPr>
          <w:p w14:paraId="29A92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新增航线名称</w:t>
            </w:r>
          </w:p>
        </w:tc>
        <w:tc>
          <w:tcPr>
            <w:tcW w:w="2441" w:type="pct"/>
            <w:gridSpan w:val="2"/>
            <w:noWrap w:val="0"/>
            <w:vAlign w:val="center"/>
          </w:tcPr>
          <w:p w14:paraId="23516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吞吐量（TEU)</w:t>
            </w:r>
          </w:p>
        </w:tc>
      </w:tr>
      <w:tr w14:paraId="4459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89" w:type="pct"/>
            <w:noWrap w:val="0"/>
            <w:vAlign w:val="center"/>
          </w:tcPr>
          <w:p w14:paraId="1BE7F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9" w:type="pct"/>
            <w:noWrap w:val="0"/>
            <w:vAlign w:val="center"/>
          </w:tcPr>
          <w:p w14:paraId="59DB7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441" w:type="pct"/>
            <w:gridSpan w:val="2"/>
            <w:noWrap w:val="0"/>
            <w:vAlign w:val="center"/>
          </w:tcPr>
          <w:p w14:paraId="6F1B5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7BD8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89" w:type="pct"/>
            <w:noWrap w:val="0"/>
            <w:vAlign w:val="center"/>
          </w:tcPr>
          <w:p w14:paraId="20004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69" w:type="pct"/>
            <w:noWrap w:val="0"/>
            <w:vAlign w:val="center"/>
          </w:tcPr>
          <w:p w14:paraId="63DC2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441" w:type="pct"/>
            <w:gridSpan w:val="2"/>
            <w:noWrap w:val="0"/>
            <w:vAlign w:val="center"/>
          </w:tcPr>
          <w:p w14:paraId="18102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67C2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04752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69" w:type="pct"/>
            <w:noWrap w:val="0"/>
            <w:vAlign w:val="center"/>
          </w:tcPr>
          <w:p w14:paraId="1843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441" w:type="pct"/>
            <w:gridSpan w:val="2"/>
            <w:noWrap w:val="0"/>
            <w:vAlign w:val="center"/>
          </w:tcPr>
          <w:p w14:paraId="04B4A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7F29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5371B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269" w:type="pct"/>
            <w:noWrap w:val="0"/>
            <w:vAlign w:val="center"/>
          </w:tcPr>
          <w:p w14:paraId="0AFD2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441" w:type="pct"/>
            <w:gridSpan w:val="2"/>
            <w:noWrap w:val="0"/>
            <w:vAlign w:val="center"/>
          </w:tcPr>
          <w:p w14:paraId="68F30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245F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2784D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269" w:type="pct"/>
            <w:tcBorders>
              <w:tl2br w:val="single" w:color="auto" w:sz="4" w:space="0"/>
            </w:tcBorders>
            <w:noWrap w:val="0"/>
            <w:vAlign w:val="center"/>
          </w:tcPr>
          <w:p w14:paraId="3D5A7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441" w:type="pct"/>
            <w:gridSpan w:val="2"/>
            <w:noWrap w:val="0"/>
            <w:vAlign w:val="center"/>
          </w:tcPr>
          <w:p w14:paraId="37112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 w14:paraId="3756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noWrap w:val="0"/>
            <w:vAlign w:val="center"/>
          </w:tcPr>
          <w:p w14:paraId="5A704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委托代理人申领的企业填写</w:t>
            </w:r>
          </w:p>
        </w:tc>
      </w:tr>
      <w:tr w14:paraId="62C1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39DE2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代理企业名称</w:t>
            </w:r>
          </w:p>
        </w:tc>
        <w:tc>
          <w:tcPr>
            <w:tcW w:w="3710" w:type="pct"/>
            <w:gridSpan w:val="3"/>
            <w:noWrap w:val="0"/>
            <w:vAlign w:val="center"/>
          </w:tcPr>
          <w:p w14:paraId="28D20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C11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6F152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highlight w:val="none"/>
              </w:rPr>
              <w:t>代理企业注册地址</w:t>
            </w:r>
          </w:p>
        </w:tc>
        <w:tc>
          <w:tcPr>
            <w:tcW w:w="3710" w:type="pct"/>
            <w:gridSpan w:val="3"/>
            <w:noWrap w:val="0"/>
            <w:vAlign w:val="center"/>
          </w:tcPr>
          <w:p w14:paraId="53B53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C7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9" w:type="pct"/>
            <w:noWrap w:val="0"/>
            <w:vAlign w:val="center"/>
          </w:tcPr>
          <w:p w14:paraId="59635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代理企业联系人</w:t>
            </w:r>
          </w:p>
        </w:tc>
        <w:tc>
          <w:tcPr>
            <w:tcW w:w="1269" w:type="pct"/>
            <w:noWrap w:val="0"/>
            <w:vAlign w:val="center"/>
          </w:tcPr>
          <w:p w14:paraId="6FD29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6" w:type="pct"/>
            <w:noWrap w:val="0"/>
            <w:vAlign w:val="center"/>
          </w:tcPr>
          <w:p w14:paraId="415AF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344" w:type="pct"/>
            <w:noWrap w:val="0"/>
            <w:vAlign w:val="center"/>
          </w:tcPr>
          <w:p w14:paraId="74F5A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FE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000" w:type="pct"/>
            <w:gridSpan w:val="4"/>
            <w:noWrap w:val="0"/>
            <w:vAlign w:val="center"/>
          </w:tcPr>
          <w:p w14:paraId="75E8E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我司承诺参与申报的资料和相关证明文件以及附件的真实性、完整性和准确性，并对因资料虚假产生的问题承担法律责任 。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0A0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5000" w:type="pct"/>
            <w:gridSpan w:val="4"/>
            <w:noWrap w:val="0"/>
            <w:vAlign w:val="top"/>
          </w:tcPr>
          <w:p w14:paraId="6191E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法人代表签字（加盖单位公章）：</w:t>
            </w:r>
          </w:p>
          <w:p w14:paraId="60DA6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                                         </w:t>
            </w:r>
          </w:p>
          <w:p w14:paraId="08B7C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 w14:paraId="6E85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             </w:t>
            </w:r>
          </w:p>
          <w:p w14:paraId="57F8E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   月     日</w:t>
            </w:r>
          </w:p>
        </w:tc>
      </w:tr>
    </w:tbl>
    <w:p w14:paraId="46593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9242E"/>
    <w:rsid w:val="083F7A27"/>
    <w:rsid w:val="75B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正文 Char"/>
    <w:link w:val="1"/>
    <w:qFormat/>
    <w:uiPriority w:val="0"/>
    <w:rPr>
      <w:rFonts w:ascii="Calibri" w:hAnsi="Calibri" w:eastAsia="仿宋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2025-04-27T02:38:00Z</dcterms:created>
  <dc:creator>Fangzhenhong</dc:creator>
  <cp:lastModifiedBy>Fangzhenhong</cp:lastModifiedBy>
  <dcterms:modified xsi:type="dcterms:W3CDTF">2025-04-27T02:38:28Z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6D89FD86548448FAAD771DE30C94D784_11</vt:lpwstr>
  </property>
  <property fmtid="{D5CDD505-2E9C-101B-9397-08002B2CF9AE}" pid="4" name="KSOTemplateDocerSaveRecord">
    <vt:lpwstr>eyJoZGlkIjoiNTEyNzVmNzEyNGM2Y2U4ZGRmNmQ5MGNjMzBmODY2ZGUiLCJ1c2VySWQiOiIyOTA1NzgwODcifQ==</vt:lpwstr>
  </property>
</Properties>
</file>